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580" w:rsidRDefault="004D2580" w:rsidP="004D2580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950B4A" w:rsidRDefault="00950B4A" w:rsidP="004D2580">
      <w:pPr>
        <w:shd w:val="clear" w:color="auto" w:fill="FFFFFF"/>
        <w:jc w:val="center"/>
        <w:rPr>
          <w:noProof/>
        </w:rPr>
      </w:pPr>
    </w:p>
    <w:p w:rsidR="00950B4A" w:rsidRDefault="00950B4A" w:rsidP="004D2580">
      <w:pPr>
        <w:shd w:val="clear" w:color="auto" w:fill="FFFFFF"/>
        <w:jc w:val="center"/>
        <w:rPr>
          <w:noProof/>
        </w:rPr>
      </w:pPr>
    </w:p>
    <w:p w:rsidR="00950B4A" w:rsidRDefault="00950B4A" w:rsidP="004D2580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2BDCC7F" wp14:editId="11383FF7">
            <wp:extent cx="4318000" cy="1828800"/>
            <wp:effectExtent l="0" t="0" r="6350" b="0"/>
            <wp:docPr id="1564857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57341" name=""/>
                    <pic:cNvPicPr/>
                  </pic:nvPicPr>
                  <pic:blipFill rotWithShape="1">
                    <a:blip r:embed="rId6"/>
                    <a:srcRect l="41292" t="18814" r="23434" b="5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32" cy="183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B4A" w:rsidRDefault="00950B4A" w:rsidP="004D2580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4D2580" w:rsidRDefault="004D2580" w:rsidP="000F6CFB">
      <w:pPr>
        <w:shd w:val="clear" w:color="auto" w:fill="FFFFFF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33677C" w:rsidRDefault="00675C5C" w:rsidP="00C257AE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675C5C">
        <w:rPr>
          <w:rFonts w:eastAsia="Times New Roman" w:cs="Times New Roman"/>
          <w:b/>
          <w:bCs/>
          <w:i/>
          <w:iCs/>
          <w:color w:val="EE0000"/>
          <w:sz w:val="28"/>
          <w:szCs w:val="28"/>
          <w:lang w:eastAsia="ru-RU"/>
        </w:rPr>
        <w:t>Ранняя диагностика и своевременное лечение позволяют продлить жизнь и улучшить ее качество.</w:t>
      </w:r>
    </w:p>
    <w:p w:rsidR="00675C5C" w:rsidRDefault="00675C5C" w:rsidP="00C257AE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675C5C" w:rsidRPr="00675C5C" w:rsidRDefault="00675C5C" w:rsidP="00C257AE">
      <w:pPr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5C5C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Тестирование на ВИЧ можно пройти в любой поликлинике по месту жительства, </w:t>
      </w:r>
      <w:r w:rsidRPr="00675C5C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в отделе профилактики ВИЧ/СПИД</w:t>
      </w:r>
      <w:r w:rsidRPr="00675C5C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республиканского и областных центров гигиены, эпидемиологии и общественного здоровья</w:t>
      </w:r>
    </w:p>
    <w:p w:rsidR="00675C5C" w:rsidRDefault="00675C5C" w:rsidP="00C257AE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EE0000"/>
          <w:sz w:val="28"/>
          <w:szCs w:val="28"/>
          <w:lang w:eastAsia="ru-RU"/>
        </w:rPr>
      </w:pPr>
    </w:p>
    <w:p w:rsidR="00675C5C" w:rsidRPr="00AA122D" w:rsidRDefault="00675C5C" w:rsidP="00C257AE">
      <w:pPr>
        <w:shd w:val="clear" w:color="auto" w:fill="FFFFFF"/>
        <w:jc w:val="center"/>
        <w:rPr>
          <w:rFonts w:eastAsia="Times New Roman" w:cs="Times New Roman"/>
          <w:b/>
          <w:bCs/>
          <w:color w:val="EE0000"/>
          <w:sz w:val="28"/>
          <w:szCs w:val="28"/>
          <w:lang w:eastAsia="ru-RU"/>
        </w:rPr>
      </w:pPr>
    </w:p>
    <w:p w:rsidR="004D2580" w:rsidRDefault="004D2580" w:rsidP="003D505D">
      <w:pPr>
        <w:shd w:val="clear" w:color="auto" w:fill="FFFFFF"/>
        <w:jc w:val="center"/>
        <w:rPr>
          <w:sz w:val="22"/>
          <w:szCs w:val="22"/>
        </w:rPr>
      </w:pPr>
    </w:p>
    <w:p w:rsidR="00675C5C" w:rsidRDefault="00675C5C" w:rsidP="003D505D">
      <w:pPr>
        <w:shd w:val="clear" w:color="auto" w:fill="FFFFFF"/>
        <w:jc w:val="center"/>
        <w:rPr>
          <w:sz w:val="22"/>
          <w:szCs w:val="22"/>
        </w:rPr>
      </w:pPr>
    </w:p>
    <w:p w:rsidR="004D2580" w:rsidRDefault="004D2580" w:rsidP="003D505D">
      <w:pPr>
        <w:shd w:val="clear" w:color="auto" w:fill="FFFFFF"/>
        <w:jc w:val="center"/>
        <w:rPr>
          <w:sz w:val="22"/>
          <w:szCs w:val="22"/>
        </w:rPr>
      </w:pPr>
    </w:p>
    <w:p w:rsidR="004D2580" w:rsidRDefault="004D2580" w:rsidP="003D505D">
      <w:pPr>
        <w:shd w:val="clear" w:color="auto" w:fill="FFFFFF"/>
        <w:jc w:val="center"/>
        <w:rPr>
          <w:sz w:val="22"/>
          <w:szCs w:val="22"/>
        </w:rPr>
      </w:pPr>
    </w:p>
    <w:p w:rsidR="004D2580" w:rsidRDefault="004D2580" w:rsidP="003D505D">
      <w:pPr>
        <w:shd w:val="clear" w:color="auto" w:fill="FFFFFF"/>
        <w:jc w:val="center"/>
        <w:rPr>
          <w:sz w:val="22"/>
          <w:szCs w:val="22"/>
        </w:rPr>
      </w:pPr>
    </w:p>
    <w:p w:rsidR="004D2580" w:rsidRDefault="004D2580" w:rsidP="003D505D">
      <w:pPr>
        <w:shd w:val="clear" w:color="auto" w:fill="FFFFFF"/>
        <w:jc w:val="center"/>
        <w:rPr>
          <w:sz w:val="22"/>
          <w:szCs w:val="22"/>
        </w:rPr>
      </w:pPr>
    </w:p>
    <w:p w:rsidR="004D2580" w:rsidRDefault="004D2580" w:rsidP="003D505D">
      <w:pPr>
        <w:shd w:val="clear" w:color="auto" w:fill="FFFFFF"/>
        <w:jc w:val="center"/>
        <w:rPr>
          <w:sz w:val="22"/>
          <w:szCs w:val="22"/>
        </w:rPr>
      </w:pPr>
    </w:p>
    <w:p w:rsidR="004C352E" w:rsidRDefault="00054618" w:rsidP="004C352E">
      <w:pPr>
        <w:jc w:val="center"/>
        <w:rPr>
          <w:color w:val="000000"/>
          <w:sz w:val="22"/>
          <w:szCs w:val="22"/>
        </w:rPr>
      </w:pPr>
      <w:r w:rsidRPr="00692E64">
        <w:rPr>
          <w:sz w:val="22"/>
          <w:szCs w:val="22"/>
        </w:rPr>
        <w:t>Автор</w:t>
      </w:r>
      <w:r w:rsidR="00692E64">
        <w:rPr>
          <w:sz w:val="22"/>
          <w:szCs w:val="22"/>
        </w:rPr>
        <w:t>:</w:t>
      </w:r>
      <w:r w:rsidRPr="00692E64">
        <w:rPr>
          <w:sz w:val="22"/>
          <w:szCs w:val="22"/>
        </w:rPr>
        <w:t xml:space="preserve"> </w:t>
      </w:r>
      <w:r w:rsidRPr="00692E64">
        <w:rPr>
          <w:color w:val="000000"/>
          <w:sz w:val="22"/>
          <w:szCs w:val="22"/>
        </w:rPr>
        <w:t xml:space="preserve">врач-эпидемиолог ГУ </w:t>
      </w:r>
      <w:r w:rsidRPr="00692E64">
        <w:rPr>
          <w:sz w:val="22"/>
          <w:szCs w:val="22"/>
        </w:rPr>
        <w:t>«Центр гигиены и эпидемиологии Ленинского района г. Минска»</w:t>
      </w:r>
      <w:r w:rsidR="001C01EF" w:rsidRPr="00692E64">
        <w:rPr>
          <w:sz w:val="22"/>
          <w:szCs w:val="22"/>
        </w:rPr>
        <w:t xml:space="preserve"> </w:t>
      </w:r>
      <w:r w:rsidR="00C257AE">
        <w:rPr>
          <w:color w:val="000000"/>
          <w:sz w:val="22"/>
          <w:szCs w:val="22"/>
        </w:rPr>
        <w:t>Коляго М.</w:t>
      </w:r>
      <w:r w:rsidR="00692E64" w:rsidRPr="00692E64">
        <w:rPr>
          <w:color w:val="000000"/>
          <w:sz w:val="22"/>
          <w:szCs w:val="22"/>
        </w:rPr>
        <w:t>И</w:t>
      </w:r>
      <w:r w:rsidRPr="00692E64">
        <w:rPr>
          <w:color w:val="000000"/>
          <w:sz w:val="22"/>
          <w:szCs w:val="22"/>
        </w:rPr>
        <w:t>.</w:t>
      </w:r>
    </w:p>
    <w:p w:rsidR="00054618" w:rsidRDefault="00240737" w:rsidP="004C352E">
      <w:pPr>
        <w:jc w:val="center"/>
        <w:rPr>
          <w:sz w:val="22"/>
          <w:szCs w:val="22"/>
        </w:rPr>
      </w:pPr>
      <w:r w:rsidRPr="00692E64">
        <w:rPr>
          <w:sz w:val="22"/>
          <w:szCs w:val="22"/>
        </w:rPr>
        <w:t>Тираж-2</w:t>
      </w:r>
      <w:r w:rsidR="00054618" w:rsidRPr="00692E64">
        <w:rPr>
          <w:sz w:val="22"/>
          <w:szCs w:val="22"/>
        </w:rPr>
        <w:t>00 шт.</w:t>
      </w: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Государственное учреждение</w:t>
      </w: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«Центр гигиены и эпидемиологии Ленинского района</w:t>
      </w:r>
    </w:p>
    <w:p w:rsidR="008D7E2F" w:rsidRPr="00FC6B45" w:rsidRDefault="008D7E2F" w:rsidP="008D7E2F">
      <w:pPr>
        <w:spacing w:line="480" w:lineRule="auto"/>
        <w:jc w:val="center"/>
        <w:rPr>
          <w:i/>
          <w:iCs/>
          <w:sz w:val="28"/>
          <w:szCs w:val="28"/>
        </w:rPr>
      </w:pPr>
      <w:r w:rsidRPr="00FC6B45">
        <w:rPr>
          <w:sz w:val="28"/>
          <w:szCs w:val="28"/>
        </w:rPr>
        <w:t>г. Минска»</w:t>
      </w:r>
    </w:p>
    <w:p w:rsidR="008D7E2F" w:rsidRPr="0033763B" w:rsidRDefault="00351CFA" w:rsidP="008D7E2F">
      <w:pPr>
        <w:spacing w:line="48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FC1654B" wp14:editId="444AF598">
            <wp:extent cx="4572000" cy="25717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2F" w:rsidRPr="0033763B" w:rsidRDefault="00642DC0" w:rsidP="00070D8C">
      <w:pPr>
        <w:jc w:val="center"/>
      </w:pPr>
      <w:r>
        <w:rPr>
          <w:rFonts w:ascii="Monotype Corsiva" w:hAnsi="Monotype Corsiva" w:cs="Aparajita"/>
          <w:i/>
          <w:noProof/>
          <w:color w:val="2B70FF" w:themeColor="accent6" w:themeTint="99"/>
          <w:sz w:val="68"/>
          <w:szCs w:val="68"/>
        </w:rPr>
        <mc:AlternateContent>
          <mc:Choice Requires="wps">
            <w:drawing>
              <wp:inline distT="0" distB="0" distL="0" distR="0">
                <wp:extent cx="4371975" cy="2399665"/>
                <wp:effectExtent l="76200" t="76200" r="66675" b="73025"/>
                <wp:docPr id="212937160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1975" cy="2399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642DC0" w:rsidRPr="00351CFA" w:rsidRDefault="00704FED" w:rsidP="00642D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hadow/>
                                <w:color w:val="FFC6DC" w:themeColor="accent2" w:themeTint="33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CFA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hadow/>
                                <w:color w:val="FFC6DC" w:themeColor="accent2" w:themeTint="33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Профилактика </w:t>
                            </w:r>
                            <w:r w:rsidR="00351CFA" w:rsidRPr="00351CFA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hadow/>
                                <w:color w:val="FFC6DC" w:themeColor="accent2" w:themeTint="33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ВИЧ-инфекции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44.25pt;height:18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" filled="f" stroked="f">
                <v:shadow on="t" color="black" offset="0,1pt"/>
                <o:lock v:ext="edit" shapetype="t"/>
                <v:textbox style="mso-fit-shape-to-text:t">
                  <w:txbxContent>
                    <w:p w:rsidR="00642DC0" w:rsidRPr="00351CFA" w:rsidRDefault="00704FED" w:rsidP="00642DC0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iCs/>
                          <w:shadow/>
                          <w:color w:val="FFC6DC" w:themeColor="accent2" w:themeTint="33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1CFA">
                        <w:rPr>
                          <w:rFonts w:ascii="Arial Black" w:hAnsi="Arial Black"/>
                          <w:b/>
                          <w:i/>
                          <w:iCs/>
                          <w:shadow/>
                          <w:color w:val="FFC6DC" w:themeColor="accent2" w:themeTint="33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Профилактика </w:t>
                      </w:r>
                      <w:r w:rsidR="00351CFA" w:rsidRPr="00351CFA">
                        <w:rPr>
                          <w:rFonts w:ascii="Arial Black" w:hAnsi="Arial Black"/>
                          <w:b/>
                          <w:i/>
                          <w:iCs/>
                          <w:shadow/>
                          <w:color w:val="FFC6DC" w:themeColor="accent2" w:themeTint="33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ВИЧ-инфекции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4516" w:rsidRDefault="003B4516" w:rsidP="009375F8"/>
    <w:p w:rsidR="0033677C" w:rsidRDefault="0033677C" w:rsidP="009375F8"/>
    <w:p w:rsidR="00704FED" w:rsidRDefault="00704FED" w:rsidP="009375F8"/>
    <w:p w:rsidR="00351CFA" w:rsidRDefault="00351CFA" w:rsidP="009375F8"/>
    <w:p w:rsidR="00351CFA" w:rsidRDefault="00351CFA" w:rsidP="009375F8"/>
    <w:p w:rsidR="00C257AE" w:rsidRDefault="00C257AE" w:rsidP="009375F8"/>
    <w:p w:rsidR="00C257AE" w:rsidRDefault="00C257AE" w:rsidP="009375F8"/>
    <w:p w:rsidR="00C257AE" w:rsidRDefault="00C257AE" w:rsidP="009375F8"/>
    <w:p w:rsidR="008D7E2F" w:rsidRPr="0033763B" w:rsidRDefault="008D7E2F" w:rsidP="008D7E2F">
      <w:pPr>
        <w:jc w:val="center"/>
      </w:pPr>
      <w:r>
        <w:t xml:space="preserve">Минск, </w:t>
      </w:r>
      <w:r w:rsidRPr="0033763B">
        <w:t>202</w:t>
      </w:r>
      <w:r w:rsidR="00943ED0">
        <w:t>5</w:t>
      </w:r>
    </w:p>
    <w:p w:rsidR="00943ED0" w:rsidRDefault="00776280" w:rsidP="008D7E2F">
      <w:pPr>
        <w:shd w:val="clear" w:color="auto" w:fill="FFFFFF"/>
        <w:spacing w:line="320" w:lineRule="atLeast"/>
        <w:jc w:val="center"/>
        <w:rPr>
          <w:rFonts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D162A54" wp14:editId="3662CE4E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4591050" cy="2305685"/>
            <wp:effectExtent l="0" t="0" r="0" b="0"/>
            <wp:wrapSquare wrapText="bothSides"/>
            <wp:docPr id="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E2F" w:rsidRPr="00AF3535" w:rsidRDefault="003435CF" w:rsidP="008D7E2F">
      <w:pPr>
        <w:shd w:val="clear" w:color="auto" w:fill="FFFFFF"/>
        <w:spacing w:line="320" w:lineRule="atLeast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AF3535">
        <w:rPr>
          <w:rFonts w:cs="Times New Roman"/>
          <w:b/>
          <w:bCs/>
          <w:i/>
          <w:iCs/>
          <w:sz w:val="28"/>
          <w:szCs w:val="28"/>
        </w:rPr>
        <w:t xml:space="preserve">ВИЧ-инфекция </w:t>
      </w:r>
    </w:p>
    <w:p w:rsidR="008D7E2F" w:rsidRDefault="008D7E2F" w:rsidP="008D7E2F">
      <w:pPr>
        <w:shd w:val="clear" w:color="auto" w:fill="FFFFFF"/>
        <w:spacing w:line="180" w:lineRule="exact"/>
        <w:jc w:val="center"/>
        <w:rPr>
          <w:rFonts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2345AB" w:rsidRPr="00AF3535" w:rsidRDefault="003435CF" w:rsidP="003435CF">
      <w:pPr>
        <w:shd w:val="clear" w:color="auto" w:fill="FFFFFF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F353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ВИЧ-инфекция – </w:t>
      </w:r>
      <w:r w:rsidRPr="00AF3535">
        <w:rPr>
          <w:rFonts w:eastAsia="Times New Roman" w:cs="Times New Roman"/>
          <w:sz w:val="26"/>
          <w:szCs w:val="26"/>
          <w:lang w:eastAsia="ru-RU"/>
        </w:rPr>
        <w:t>это хроническое инфекционное заболевание, вызываемое вирусом иммунодефицита человека</w:t>
      </w:r>
      <w:r w:rsidRPr="00AF353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AF3535">
        <w:rPr>
          <w:rFonts w:eastAsia="Times New Roman" w:cs="Times New Roman"/>
          <w:sz w:val="26"/>
          <w:szCs w:val="26"/>
          <w:lang w:eastAsia="ru-RU"/>
        </w:rPr>
        <w:t>(ВИЧ).</w:t>
      </w:r>
    </w:p>
    <w:p w:rsidR="008D7E2F" w:rsidRPr="00776280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3435CF" w:rsidRPr="00AF3535" w:rsidRDefault="003435CF" w:rsidP="003435CF">
      <w:pPr>
        <w:ind w:firstLine="567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ВИЧ воздействует на иммунную систему, в результате чего организм становится высоко восприимчив к бактериальным, вирусным, грибковым и другим инфекциям.</w:t>
      </w:r>
    </w:p>
    <w:p w:rsidR="003435CF" w:rsidRPr="00AF3535" w:rsidRDefault="003435CF" w:rsidP="003435CF">
      <w:pPr>
        <w:ind w:firstLine="567"/>
        <w:jc w:val="both"/>
        <w:rPr>
          <w:sz w:val="26"/>
          <w:szCs w:val="26"/>
        </w:rPr>
      </w:pPr>
    </w:p>
    <w:p w:rsidR="003435CF" w:rsidRPr="00AF3535" w:rsidRDefault="003435CF" w:rsidP="003435CF">
      <w:pPr>
        <w:ind w:firstLine="567"/>
        <w:jc w:val="both"/>
        <w:rPr>
          <w:sz w:val="26"/>
          <w:szCs w:val="26"/>
        </w:rPr>
      </w:pPr>
      <w:r w:rsidRPr="00AF3535">
        <w:rPr>
          <w:sz w:val="26"/>
          <w:szCs w:val="26"/>
        </w:rPr>
        <w:t xml:space="preserve">По внешнему виду определить </w:t>
      </w:r>
      <w:r w:rsidR="00911B3C" w:rsidRPr="00AF3535">
        <w:rPr>
          <w:sz w:val="26"/>
          <w:szCs w:val="26"/>
        </w:rPr>
        <w:t>человека, живущего с ВИЧ</w:t>
      </w:r>
      <w:r w:rsidRPr="00AF3535">
        <w:rPr>
          <w:sz w:val="26"/>
          <w:szCs w:val="26"/>
        </w:rPr>
        <w:t xml:space="preserve"> невозможно. </w:t>
      </w:r>
      <w:r w:rsidRPr="00AF3535">
        <w:rPr>
          <w:sz w:val="26"/>
          <w:szCs w:val="26"/>
        </w:rPr>
        <w:t>Вирус может находиться в организме человека около десятка лет, прежде чем проявятся первые симптомы</w:t>
      </w:r>
      <w:r w:rsidRPr="00AF3535">
        <w:rPr>
          <w:sz w:val="26"/>
          <w:szCs w:val="26"/>
        </w:rPr>
        <w:t>.</w:t>
      </w:r>
    </w:p>
    <w:p w:rsidR="00986BED" w:rsidRDefault="00986BED" w:rsidP="009375F8">
      <w:pPr>
        <w:shd w:val="clear" w:color="auto" w:fill="FFFFFF"/>
        <w:spacing w:line="180" w:lineRule="exact"/>
        <w:jc w:val="both"/>
        <w:rPr>
          <w:rFonts w:eastAsia="Times New Roman" w:cs="Times New Roman"/>
        </w:rPr>
      </w:pPr>
    </w:p>
    <w:p w:rsidR="007D57B9" w:rsidRDefault="007D57B9" w:rsidP="009375F8">
      <w:pPr>
        <w:shd w:val="clear" w:color="auto" w:fill="FFFFFF"/>
        <w:spacing w:line="180" w:lineRule="exact"/>
        <w:jc w:val="both"/>
        <w:rPr>
          <w:rFonts w:eastAsia="Times New Roman" w:cs="Times New Roman"/>
        </w:rPr>
      </w:pPr>
    </w:p>
    <w:p w:rsidR="00911B3C" w:rsidRDefault="00911B3C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Hlk212455829"/>
      <w:r>
        <w:rPr>
          <w:noProof/>
        </w:rPr>
        <w:drawing>
          <wp:inline distT="0" distB="0" distL="0" distR="0" wp14:anchorId="40810BBC" wp14:editId="31ABFB65">
            <wp:extent cx="4314825" cy="1683790"/>
            <wp:effectExtent l="0" t="0" r="0" b="0"/>
            <wp:docPr id="7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00" cy="168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3C" w:rsidRDefault="00911B3C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1B3C" w:rsidRDefault="00911B3C" w:rsidP="00911B3C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>Как передается ВИЧ?</w:t>
      </w:r>
    </w:p>
    <w:p w:rsidR="00911B3C" w:rsidRDefault="00911B3C" w:rsidP="00911B3C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911B3C" w:rsidRPr="00AF3535" w:rsidRDefault="00911B3C" w:rsidP="00AF3535">
      <w:pPr>
        <w:pStyle w:val="a4"/>
        <w:numPr>
          <w:ilvl w:val="0"/>
          <w:numId w:val="10"/>
        </w:numPr>
        <w:shd w:val="clear" w:color="auto" w:fill="FFFFFF"/>
        <w:ind w:left="709" w:hanging="567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через инфицированную кровь (чаще всего это случается при употреблении инъекционных наркотиков);</w:t>
      </w:r>
    </w:p>
    <w:p w:rsidR="00911B3C" w:rsidRPr="00AF3535" w:rsidRDefault="00911B3C" w:rsidP="00776280">
      <w:pPr>
        <w:pStyle w:val="a4"/>
        <w:numPr>
          <w:ilvl w:val="0"/>
          <w:numId w:val="10"/>
        </w:numPr>
        <w:shd w:val="clear" w:color="auto" w:fill="FFFFFF"/>
        <w:ind w:left="-426" w:firstLine="568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при половом контакте;</w:t>
      </w:r>
    </w:p>
    <w:p w:rsidR="00911B3C" w:rsidRPr="00AF3535" w:rsidRDefault="00911B3C" w:rsidP="00AF3535">
      <w:pPr>
        <w:pStyle w:val="a4"/>
        <w:numPr>
          <w:ilvl w:val="0"/>
          <w:numId w:val="10"/>
        </w:numPr>
        <w:shd w:val="clear" w:color="auto" w:fill="FFFFFF"/>
        <w:ind w:left="709" w:hanging="567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ВИЧ-инфицированная женщина в отсутствии лечения может передать вирус ребёнку во время беременности, родов и кормления грудным молоком.</w:t>
      </w:r>
    </w:p>
    <w:p w:rsidR="00911B3C" w:rsidRDefault="00911B3C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1B3C" w:rsidRDefault="00911B3C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3C440F" w:rsidRDefault="00950B4A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Индивидуальные м</w:t>
      </w:r>
      <w:r w:rsidR="00776280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еры профилактики ВИЧ-инфекции</w:t>
      </w:r>
    </w:p>
    <w:bookmarkEnd w:id="0"/>
    <w:p w:rsidR="002345AB" w:rsidRDefault="002345AB" w:rsidP="006D5783">
      <w:pPr>
        <w:shd w:val="clear" w:color="auto" w:fill="FFFFFF"/>
        <w:ind w:firstLine="708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AF3535" w:rsidRDefault="00AF3535" w:rsidP="00675C5C">
      <w:pPr>
        <w:pStyle w:val="a4"/>
        <w:numPr>
          <w:ilvl w:val="0"/>
          <w:numId w:val="11"/>
        </w:numPr>
        <w:shd w:val="clear" w:color="auto" w:fill="FFFFFF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воздержание от «случайных» половых контактов</w:t>
      </w:r>
      <w:r w:rsidR="00950B4A">
        <w:rPr>
          <w:sz w:val="26"/>
          <w:szCs w:val="26"/>
        </w:rPr>
        <w:t>, п</w:t>
      </w:r>
      <w:r w:rsidR="00950B4A" w:rsidRPr="00950B4A">
        <w:rPr>
          <w:sz w:val="26"/>
          <w:szCs w:val="26"/>
        </w:rPr>
        <w:t xml:space="preserve">редпочтение сексуальных контактов с постоянным </w:t>
      </w:r>
      <w:proofErr w:type="spellStart"/>
      <w:r w:rsidR="00950B4A" w:rsidRPr="00950B4A">
        <w:rPr>
          <w:sz w:val="26"/>
          <w:szCs w:val="26"/>
        </w:rPr>
        <w:t>взаимоверным</w:t>
      </w:r>
      <w:proofErr w:type="spellEnd"/>
      <w:r w:rsidR="00950B4A" w:rsidRPr="00950B4A">
        <w:rPr>
          <w:sz w:val="26"/>
          <w:szCs w:val="26"/>
        </w:rPr>
        <w:t xml:space="preserve"> половым партнером</w:t>
      </w:r>
      <w:r>
        <w:rPr>
          <w:sz w:val="26"/>
          <w:szCs w:val="26"/>
        </w:rPr>
        <w:t>;</w:t>
      </w:r>
    </w:p>
    <w:p w:rsidR="00AF3535" w:rsidRDefault="00AF3535" w:rsidP="00675C5C">
      <w:pPr>
        <w:pStyle w:val="a4"/>
        <w:numPr>
          <w:ilvl w:val="0"/>
          <w:numId w:val="11"/>
        </w:numPr>
        <w:shd w:val="clear" w:color="auto" w:fill="FFFFFF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использование презерватива, являющегося классическим средством контрацепции и защиты, эффективность которого близка к 100%</w:t>
      </w:r>
      <w:r>
        <w:rPr>
          <w:sz w:val="26"/>
          <w:szCs w:val="26"/>
        </w:rPr>
        <w:t>;</w:t>
      </w:r>
    </w:p>
    <w:p w:rsidR="00AF3535" w:rsidRDefault="00AF3535" w:rsidP="00675C5C">
      <w:pPr>
        <w:pStyle w:val="a4"/>
        <w:numPr>
          <w:ilvl w:val="0"/>
          <w:numId w:val="11"/>
        </w:numPr>
        <w:shd w:val="clear" w:color="auto" w:fill="FFFFFF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соблюдение правил личной гигиены, использование индивидуальных бритвенных станков, зубных щеток, маникюрных принадлежностей</w:t>
      </w:r>
      <w:r>
        <w:rPr>
          <w:sz w:val="26"/>
          <w:szCs w:val="26"/>
        </w:rPr>
        <w:t>;</w:t>
      </w:r>
    </w:p>
    <w:p w:rsidR="00C447BD" w:rsidRDefault="00AF3535" w:rsidP="00675C5C">
      <w:pPr>
        <w:pStyle w:val="a4"/>
        <w:numPr>
          <w:ilvl w:val="0"/>
          <w:numId w:val="11"/>
        </w:numPr>
        <w:shd w:val="clear" w:color="auto" w:fill="FFFFFF"/>
        <w:jc w:val="both"/>
        <w:rPr>
          <w:sz w:val="26"/>
          <w:szCs w:val="26"/>
        </w:rPr>
      </w:pPr>
      <w:r w:rsidRPr="00AF3535">
        <w:rPr>
          <w:sz w:val="26"/>
          <w:szCs w:val="26"/>
        </w:rPr>
        <w:t>отказ от получения инвазивных медицинских услуг, косметических услуг в сомнительных организациях, отказ от нанесения татуировок.</w:t>
      </w:r>
    </w:p>
    <w:p w:rsidR="00950B4A" w:rsidRPr="00AF3535" w:rsidRDefault="00950B4A" w:rsidP="00675C5C">
      <w:pPr>
        <w:pStyle w:val="a4"/>
        <w:numPr>
          <w:ilvl w:val="0"/>
          <w:numId w:val="11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полный отказ от введения инъекционных наркотиков.</w:t>
      </w:r>
    </w:p>
    <w:p w:rsidR="00986BED" w:rsidRDefault="00986BED" w:rsidP="009375F8">
      <w:pPr>
        <w:shd w:val="clear" w:color="auto" w:fill="FFFFFF"/>
        <w:spacing w:line="180" w:lineRule="exact"/>
        <w:jc w:val="both"/>
        <w:rPr>
          <w:rFonts w:eastAsia="Times New Roman" w:cs="Times New Roman"/>
          <w:color w:val="002D69" w:themeColor="accent5" w:themeShade="80"/>
          <w:lang w:eastAsia="ru-RU"/>
        </w:rPr>
      </w:pPr>
    </w:p>
    <w:p w:rsidR="00FB29B7" w:rsidRPr="00FB29B7" w:rsidRDefault="00FB29B7" w:rsidP="00FB29B7">
      <w:pPr>
        <w:shd w:val="clear" w:color="auto" w:fill="FFFFFF"/>
        <w:spacing w:line="180" w:lineRule="exact"/>
        <w:ind w:firstLine="142"/>
        <w:jc w:val="center"/>
        <w:rPr>
          <w:rFonts w:eastAsia="Times New Roman" w:cs="Times New Roman"/>
          <w:b/>
          <w:bCs/>
          <w:color w:val="002D69" w:themeColor="accent5" w:themeShade="80"/>
          <w:sz w:val="28"/>
          <w:szCs w:val="28"/>
          <w:lang w:eastAsia="ru-RU"/>
        </w:rPr>
      </w:pPr>
    </w:p>
    <w:sectPr w:rsidR="00FB29B7" w:rsidRPr="00FB29B7" w:rsidSect="002615E8">
      <w:pgSz w:w="16838" w:h="11906" w:orient="landscape"/>
      <w:pgMar w:top="851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536"/>
    <w:multiLevelType w:val="hybridMultilevel"/>
    <w:tmpl w:val="3C249D5C"/>
    <w:lvl w:ilvl="0" w:tplc="4CEE9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CE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6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88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2C1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E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469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DC6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5E711D"/>
    <w:multiLevelType w:val="hybridMultilevel"/>
    <w:tmpl w:val="A7C847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26E2"/>
    <w:multiLevelType w:val="hybridMultilevel"/>
    <w:tmpl w:val="ACDC1054"/>
    <w:lvl w:ilvl="0" w:tplc="B510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6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4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2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C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8D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E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AE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F96ACF"/>
    <w:multiLevelType w:val="hybridMultilevel"/>
    <w:tmpl w:val="A7C8475A"/>
    <w:lvl w:ilvl="0" w:tplc="741CEFA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1BAA"/>
    <w:multiLevelType w:val="hybridMultilevel"/>
    <w:tmpl w:val="A7C847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4C4"/>
    <w:multiLevelType w:val="hybridMultilevel"/>
    <w:tmpl w:val="03BCAA86"/>
    <w:lvl w:ilvl="0" w:tplc="4DD0A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A2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68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07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508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AB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87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07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085CD2"/>
    <w:multiLevelType w:val="hybridMultilevel"/>
    <w:tmpl w:val="59544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3C27"/>
    <w:multiLevelType w:val="hybridMultilevel"/>
    <w:tmpl w:val="B65203A0"/>
    <w:lvl w:ilvl="0" w:tplc="1D62B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188"/>
    <w:multiLevelType w:val="hybridMultilevel"/>
    <w:tmpl w:val="8F7E4DC0"/>
    <w:lvl w:ilvl="0" w:tplc="613A8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E35B04"/>
    <w:multiLevelType w:val="hybridMultilevel"/>
    <w:tmpl w:val="F170FA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77E0F6F"/>
    <w:multiLevelType w:val="hybridMultilevel"/>
    <w:tmpl w:val="FE72F2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2070401">
    <w:abstractNumId w:val="7"/>
  </w:num>
  <w:num w:numId="2" w16cid:durableId="538013608">
    <w:abstractNumId w:val="2"/>
  </w:num>
  <w:num w:numId="3" w16cid:durableId="1263226475">
    <w:abstractNumId w:val="0"/>
  </w:num>
  <w:num w:numId="4" w16cid:durableId="1522350895">
    <w:abstractNumId w:val="5"/>
  </w:num>
  <w:num w:numId="5" w16cid:durableId="42798818">
    <w:abstractNumId w:val="8"/>
  </w:num>
  <w:num w:numId="6" w16cid:durableId="1186560286">
    <w:abstractNumId w:val="3"/>
  </w:num>
  <w:num w:numId="7" w16cid:durableId="206458025">
    <w:abstractNumId w:val="4"/>
  </w:num>
  <w:num w:numId="8" w16cid:durableId="768619862">
    <w:abstractNumId w:val="1"/>
  </w:num>
  <w:num w:numId="9" w16cid:durableId="124087255">
    <w:abstractNumId w:val="9"/>
  </w:num>
  <w:num w:numId="10" w16cid:durableId="1966765880">
    <w:abstractNumId w:val="10"/>
  </w:num>
  <w:num w:numId="11" w16cid:durableId="119468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2A"/>
    <w:rsid w:val="00054618"/>
    <w:rsid w:val="00070D8C"/>
    <w:rsid w:val="00074995"/>
    <w:rsid w:val="00094769"/>
    <w:rsid w:val="00097550"/>
    <w:rsid w:val="000E141C"/>
    <w:rsid w:val="000F6CFB"/>
    <w:rsid w:val="001205FF"/>
    <w:rsid w:val="001426FC"/>
    <w:rsid w:val="001466E4"/>
    <w:rsid w:val="0017611F"/>
    <w:rsid w:val="00186A31"/>
    <w:rsid w:val="00192843"/>
    <w:rsid w:val="00197BA0"/>
    <w:rsid w:val="001C01EF"/>
    <w:rsid w:val="001F6F92"/>
    <w:rsid w:val="00216DA5"/>
    <w:rsid w:val="002235B6"/>
    <w:rsid w:val="002345AB"/>
    <w:rsid w:val="00240737"/>
    <w:rsid w:val="00243290"/>
    <w:rsid w:val="00244F5A"/>
    <w:rsid w:val="002615E8"/>
    <w:rsid w:val="00281A65"/>
    <w:rsid w:val="002E3327"/>
    <w:rsid w:val="002E65D0"/>
    <w:rsid w:val="002E7487"/>
    <w:rsid w:val="0031286B"/>
    <w:rsid w:val="003265CF"/>
    <w:rsid w:val="0033677C"/>
    <w:rsid w:val="003435CF"/>
    <w:rsid w:val="00351CFA"/>
    <w:rsid w:val="0037514B"/>
    <w:rsid w:val="003A7D83"/>
    <w:rsid w:val="003B3255"/>
    <w:rsid w:val="003B4516"/>
    <w:rsid w:val="003C440F"/>
    <w:rsid w:val="003D505D"/>
    <w:rsid w:val="003E26CE"/>
    <w:rsid w:val="0041459C"/>
    <w:rsid w:val="00423E14"/>
    <w:rsid w:val="00443268"/>
    <w:rsid w:val="004468E0"/>
    <w:rsid w:val="00453D50"/>
    <w:rsid w:val="004B0C35"/>
    <w:rsid w:val="004B7161"/>
    <w:rsid w:val="004C352E"/>
    <w:rsid w:val="004D2580"/>
    <w:rsid w:val="004E5AA8"/>
    <w:rsid w:val="005012B7"/>
    <w:rsid w:val="00583A1C"/>
    <w:rsid w:val="005A7018"/>
    <w:rsid w:val="005B5E49"/>
    <w:rsid w:val="005C211A"/>
    <w:rsid w:val="005E082A"/>
    <w:rsid w:val="005F29F1"/>
    <w:rsid w:val="0061296B"/>
    <w:rsid w:val="00617B4E"/>
    <w:rsid w:val="00642DC0"/>
    <w:rsid w:val="006511A4"/>
    <w:rsid w:val="00675C5C"/>
    <w:rsid w:val="00692E64"/>
    <w:rsid w:val="006C03FA"/>
    <w:rsid w:val="006C1C5D"/>
    <w:rsid w:val="006D5783"/>
    <w:rsid w:val="006F1C46"/>
    <w:rsid w:val="00704FED"/>
    <w:rsid w:val="007138A8"/>
    <w:rsid w:val="0075190C"/>
    <w:rsid w:val="00756F69"/>
    <w:rsid w:val="007575BC"/>
    <w:rsid w:val="00776280"/>
    <w:rsid w:val="00785C82"/>
    <w:rsid w:val="007A0302"/>
    <w:rsid w:val="007D57B9"/>
    <w:rsid w:val="007E07CA"/>
    <w:rsid w:val="007E2B22"/>
    <w:rsid w:val="008021CE"/>
    <w:rsid w:val="00844840"/>
    <w:rsid w:val="0086069D"/>
    <w:rsid w:val="00867448"/>
    <w:rsid w:val="00893209"/>
    <w:rsid w:val="008946E4"/>
    <w:rsid w:val="008A5417"/>
    <w:rsid w:val="008C04B8"/>
    <w:rsid w:val="008D7E2F"/>
    <w:rsid w:val="00901ED9"/>
    <w:rsid w:val="00907DAD"/>
    <w:rsid w:val="00911B3C"/>
    <w:rsid w:val="00916954"/>
    <w:rsid w:val="009253AA"/>
    <w:rsid w:val="009375F8"/>
    <w:rsid w:val="00943ED0"/>
    <w:rsid w:val="00950B4A"/>
    <w:rsid w:val="00950E95"/>
    <w:rsid w:val="00965D98"/>
    <w:rsid w:val="00986BED"/>
    <w:rsid w:val="009E2E21"/>
    <w:rsid w:val="009F7070"/>
    <w:rsid w:val="00A45215"/>
    <w:rsid w:val="00A5605D"/>
    <w:rsid w:val="00A93214"/>
    <w:rsid w:val="00AA122D"/>
    <w:rsid w:val="00AB169C"/>
    <w:rsid w:val="00AD2E7E"/>
    <w:rsid w:val="00AD6A47"/>
    <w:rsid w:val="00AF1AF3"/>
    <w:rsid w:val="00AF3535"/>
    <w:rsid w:val="00B00560"/>
    <w:rsid w:val="00B13744"/>
    <w:rsid w:val="00B318B1"/>
    <w:rsid w:val="00BA344B"/>
    <w:rsid w:val="00BB113E"/>
    <w:rsid w:val="00BC280D"/>
    <w:rsid w:val="00BC6996"/>
    <w:rsid w:val="00C13BEE"/>
    <w:rsid w:val="00C24F87"/>
    <w:rsid w:val="00C257AE"/>
    <w:rsid w:val="00C3686B"/>
    <w:rsid w:val="00C447BD"/>
    <w:rsid w:val="00C762DC"/>
    <w:rsid w:val="00C779CC"/>
    <w:rsid w:val="00C9579C"/>
    <w:rsid w:val="00CB2212"/>
    <w:rsid w:val="00D00E86"/>
    <w:rsid w:val="00D218F5"/>
    <w:rsid w:val="00D237E6"/>
    <w:rsid w:val="00D4668F"/>
    <w:rsid w:val="00D848DE"/>
    <w:rsid w:val="00DB00C4"/>
    <w:rsid w:val="00DC6C88"/>
    <w:rsid w:val="00DD2C98"/>
    <w:rsid w:val="00DE0138"/>
    <w:rsid w:val="00DE16F8"/>
    <w:rsid w:val="00E269BC"/>
    <w:rsid w:val="00E83343"/>
    <w:rsid w:val="00EC5AE5"/>
    <w:rsid w:val="00EE764C"/>
    <w:rsid w:val="00F43166"/>
    <w:rsid w:val="00F63175"/>
    <w:rsid w:val="00FB29B7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085B"/>
  <w15:docId w15:val="{3904510B-40DF-421F-8CC5-40B3E7CF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7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paragraph" w:styleId="ac">
    <w:name w:val="Normal (Web)"/>
    <w:basedOn w:val="a"/>
    <w:uiPriority w:val="99"/>
    <w:unhideWhenUsed/>
    <w:rsid w:val="002E332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d">
    <w:name w:val="Strong"/>
    <w:basedOn w:val="a0"/>
    <w:uiPriority w:val="22"/>
    <w:qFormat/>
    <w:rsid w:val="002E3327"/>
    <w:rPr>
      <w:b/>
      <w:bCs/>
    </w:rPr>
  </w:style>
  <w:style w:type="character" w:styleId="ae">
    <w:name w:val="Hyperlink"/>
    <w:basedOn w:val="a0"/>
    <w:uiPriority w:val="99"/>
    <w:semiHidden/>
    <w:unhideWhenUsed/>
    <w:rsid w:val="002E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4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2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25DCF-4DCC-4024-A020-F4B56BD2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</dc:creator>
  <cp:lastModifiedBy>Коляго Мария Игоревна</cp:lastModifiedBy>
  <cp:revision>3</cp:revision>
  <cp:lastPrinted>2025-10-27T08:31:00Z</cp:lastPrinted>
  <dcterms:created xsi:type="dcterms:W3CDTF">2025-12-09T08:11:00Z</dcterms:created>
  <dcterms:modified xsi:type="dcterms:W3CDTF">2025-12-09T08:31:00Z</dcterms:modified>
</cp:coreProperties>
</file>